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49" w:rsidRDefault="00B54584" w:rsidP="00A67C49">
      <w:pPr>
        <w:spacing w:line="276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noProof/>
          <w:lang w:val="en-US"/>
        </w:rPr>
        <w:drawing>
          <wp:anchor distT="152400" distB="152400" distL="152400" distR="152400" simplePos="0" relativeHeight="251664384" behindDoc="1" locked="0" layoutInCell="1" allowOverlap="1" wp14:anchorId="6469040D" wp14:editId="2BCD5984">
            <wp:simplePos x="0" y="0"/>
            <wp:positionH relativeFrom="page">
              <wp:posOffset>6350</wp:posOffset>
            </wp:positionH>
            <wp:positionV relativeFrom="page">
              <wp:posOffset>127000</wp:posOffset>
            </wp:positionV>
            <wp:extent cx="7771130" cy="9956165"/>
            <wp:effectExtent l="0" t="0" r="1270" b="6985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titled-31-0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9956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C49" w:rsidRDefault="00A67C49" w:rsidP="00A67C49">
      <w:pPr>
        <w:spacing w:line="276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A67C49" w:rsidRDefault="00A67C49" w:rsidP="00A67C49">
      <w:pPr>
        <w:spacing w:line="276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A67C49" w:rsidRDefault="00A67C49" w:rsidP="00A67C49">
      <w:pPr>
        <w:spacing w:line="276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A67C49" w:rsidRDefault="00A67C49" w:rsidP="00A67C49">
      <w:pPr>
        <w:spacing w:line="276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A67C49" w:rsidRDefault="00A67C49" w:rsidP="00A67C49">
      <w:pPr>
        <w:spacing w:line="276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A67C49" w:rsidRDefault="00A67C49" w:rsidP="00A67C49">
      <w:pPr>
        <w:spacing w:line="276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A67C49" w:rsidRDefault="00A67C49" w:rsidP="00A67C49">
      <w:pPr>
        <w:spacing w:line="276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A67C49" w:rsidRDefault="00A67C49" w:rsidP="00A67C49">
      <w:pPr>
        <w:spacing w:line="276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A67C49" w:rsidRDefault="00A67C49" w:rsidP="00A67C49">
      <w:pPr>
        <w:spacing w:line="276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A67C49" w:rsidRDefault="00A67C49" w:rsidP="00A67C49">
      <w:pPr>
        <w:spacing w:line="276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A67C49" w:rsidRDefault="00A67C49" w:rsidP="00A67C49">
      <w:pPr>
        <w:spacing w:line="276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A67C49" w:rsidRDefault="00A67C49" w:rsidP="00A67C49">
      <w:pPr>
        <w:spacing w:line="276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A67C49" w:rsidRDefault="00A67C49" w:rsidP="00A67C49">
      <w:pPr>
        <w:spacing w:line="276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A67C49" w:rsidRDefault="00B54584" w:rsidP="00A67C49">
      <w:pPr>
        <w:spacing w:after="160" w:line="259" w:lineRule="auto"/>
        <w:rPr>
          <w:rFonts w:ascii="Calibri" w:hAnsi="Calibri" w:cs="Calibri"/>
          <w:b/>
          <w:bCs/>
          <w:color w:val="67C1D0"/>
          <w:sz w:val="44"/>
          <w:szCs w:val="44"/>
          <w:rtl/>
        </w:rPr>
      </w:pPr>
      <w:r w:rsidRPr="00D52FA2">
        <w:rPr>
          <w:rFonts w:cstheme="minorHAnsi"/>
          <w:b/>
          <w:noProof/>
          <w:color w:val="767171" w:themeColor="background2" w:themeShade="80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40FBD1" wp14:editId="280939A6">
                <wp:simplePos x="0" y="0"/>
                <wp:positionH relativeFrom="margin">
                  <wp:align>center</wp:align>
                </wp:positionH>
                <wp:positionV relativeFrom="paragraph">
                  <wp:posOffset>1197610</wp:posOffset>
                </wp:positionV>
                <wp:extent cx="3086100" cy="1404620"/>
                <wp:effectExtent l="0" t="0" r="0" b="0"/>
                <wp:wrapSquare wrapText="bothSides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49" w:rsidRPr="00B54584" w:rsidRDefault="00A67C49" w:rsidP="00A67C49">
                            <w:pPr>
                              <w:rPr>
                                <w:color w:val="FFC000"/>
                                <w:sz w:val="52"/>
                                <w:szCs w:val="52"/>
                                <w:rtl/>
                              </w:rPr>
                            </w:pPr>
                            <w:r w:rsidRPr="00B54584">
                              <w:rPr>
                                <w:rFonts w:hint="cs"/>
                                <w:color w:val="FFC000"/>
                                <w:sz w:val="52"/>
                                <w:szCs w:val="52"/>
                                <w:rtl/>
                              </w:rPr>
                              <w:t>برنامج التمويل المؤسسي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40FBD1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0;margin-top:94.3pt;width:243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" filled="f" stroked="f">
                <v:textbox style="mso-fit-shape-to-text:t">
                  <w:txbxContent>
                    <w:p w:rsidR="00A67C49" w:rsidRPr="00B54584" w:rsidRDefault="00A67C49" w:rsidP="00A67C49">
                      <w:pPr>
                        <w:rPr>
                          <w:color w:val="FFC000"/>
                          <w:sz w:val="52"/>
                          <w:szCs w:val="52"/>
                          <w:rtl/>
                        </w:rPr>
                      </w:pPr>
                      <w:r w:rsidRPr="00B54584">
                        <w:rPr>
                          <w:rFonts w:hint="cs"/>
                          <w:color w:val="FFC000"/>
                          <w:sz w:val="52"/>
                          <w:szCs w:val="52"/>
                          <w:rtl/>
                        </w:rPr>
                        <w:t>برنامج التمويل المؤسسي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2FA2">
        <w:rPr>
          <w:rFonts w:cstheme="minorHAnsi"/>
          <w:b/>
          <w:noProof/>
          <w:color w:val="767171" w:themeColor="background2" w:themeShade="8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11CFE6" wp14:editId="2C61794E">
                <wp:simplePos x="0" y="0"/>
                <wp:positionH relativeFrom="margin">
                  <wp:posOffset>1764030</wp:posOffset>
                </wp:positionH>
                <wp:positionV relativeFrom="paragraph">
                  <wp:posOffset>507365</wp:posOffset>
                </wp:positionV>
                <wp:extent cx="2343150" cy="1404620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49" w:rsidRPr="00D52FA2" w:rsidRDefault="00A67C49" w:rsidP="00A67C49">
                            <w:pPr>
                              <w:rPr>
                                <w:color w:val="FFFFFF" w:themeColor="background1"/>
                                <w:sz w:val="60"/>
                                <w:szCs w:val="60"/>
                                <w:rtl/>
                              </w:rPr>
                            </w:pPr>
                            <w:r w:rsidRPr="00D52FA2">
                              <w:rPr>
                                <w:rFonts w:hint="cs"/>
                                <w:color w:val="FFFFFF" w:themeColor="background1"/>
                                <w:sz w:val="60"/>
                                <w:szCs w:val="60"/>
                                <w:rtl/>
                              </w:rPr>
                              <w:t>التقرير النصفي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11CFE6" id="Text Box 2" o:spid="_x0000_s1027" type="#_x0000_t202" style="position:absolute;left:0;text-align:left;margin-left:138.9pt;margin-top:39.95pt;width:18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" filled="f" stroked="f">
                <v:textbox style="mso-fit-shape-to-text:t">
                  <w:txbxContent>
                    <w:p w:rsidR="00A67C49" w:rsidRPr="00D52FA2" w:rsidRDefault="00A67C49" w:rsidP="00A67C49">
                      <w:pPr>
                        <w:rPr>
                          <w:color w:val="FFFFFF" w:themeColor="background1"/>
                          <w:sz w:val="60"/>
                          <w:szCs w:val="60"/>
                          <w:rtl/>
                        </w:rPr>
                      </w:pPr>
                      <w:r w:rsidRPr="00D52FA2">
                        <w:rPr>
                          <w:rFonts w:hint="cs"/>
                          <w:color w:val="FFFFFF" w:themeColor="background1"/>
                          <w:sz w:val="60"/>
                          <w:szCs w:val="60"/>
                          <w:rtl/>
                        </w:rPr>
                        <w:t>التقرير النصفي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7C49">
        <w:rPr>
          <w:rtl/>
        </w:rPr>
        <w:br w:type="page"/>
      </w:r>
    </w:p>
    <w:tbl>
      <w:tblPr>
        <w:tblStyle w:val="TableGrid"/>
        <w:tblpPr w:leftFromText="180" w:rightFromText="180" w:vertAnchor="page" w:horzAnchor="margin" w:tblpXSpec="center" w:tblpY="2871"/>
        <w:bidiVisual/>
        <w:tblW w:w="10477" w:type="dxa"/>
        <w:tblLook w:val="04A0" w:firstRow="1" w:lastRow="0" w:firstColumn="1" w:lastColumn="0" w:noHBand="0" w:noVBand="1"/>
      </w:tblPr>
      <w:tblGrid>
        <w:gridCol w:w="1742"/>
        <w:gridCol w:w="2696"/>
        <w:gridCol w:w="2572"/>
        <w:gridCol w:w="3467"/>
      </w:tblGrid>
      <w:tr w:rsidR="00A67C49" w:rsidRPr="00B54584" w:rsidTr="00B54584">
        <w:trPr>
          <w:trHeight w:val="775"/>
        </w:trPr>
        <w:tc>
          <w:tcPr>
            <w:tcW w:w="1742" w:type="dxa"/>
            <w:tcBorders>
              <w:top w:val="single" w:sz="8" w:space="0" w:color="009999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  <w:vAlign w:val="center"/>
          </w:tcPr>
          <w:p w:rsidR="00A67C49" w:rsidRPr="00B54584" w:rsidRDefault="00A67C49" w:rsidP="005B4EB8">
            <w:pPr>
              <w:jc w:val="center"/>
              <w:rPr>
                <w:rFonts w:ascii="Arial" w:hAnsi="Arial" w:cs="Arial"/>
                <w:color w:val="FFFFFF" w:themeColor="background1"/>
                <w:rtl/>
              </w:rPr>
            </w:pPr>
            <w:r w:rsidRPr="00B54584">
              <w:rPr>
                <w:rFonts w:ascii="Arial" w:hAnsi="Arial" w:cs="Arial"/>
                <w:color w:val="FFFFFF" w:themeColor="background1"/>
                <w:rtl/>
              </w:rPr>
              <w:lastRenderedPageBreak/>
              <w:t>رقم المشروع</w:t>
            </w:r>
          </w:p>
        </w:tc>
        <w:tc>
          <w:tcPr>
            <w:tcW w:w="2696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:rsidR="00A67C49" w:rsidRPr="00B54584" w:rsidRDefault="00A67C49" w:rsidP="005B4EB8">
            <w:pPr>
              <w:ind w:right="626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572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9999"/>
            <w:vAlign w:val="center"/>
          </w:tcPr>
          <w:p w:rsidR="00A67C49" w:rsidRPr="00B54584" w:rsidRDefault="00A67C49" w:rsidP="005B4EB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rtl/>
              </w:rPr>
            </w:pPr>
            <w:r w:rsidRPr="00B54584">
              <w:rPr>
                <w:rFonts w:ascii="Arial" w:hAnsi="Arial" w:cs="Arial"/>
                <w:color w:val="FFFFFF" w:themeColor="background1"/>
                <w:rtl/>
              </w:rPr>
              <w:t>اسم الجامعة</w:t>
            </w:r>
          </w:p>
        </w:tc>
        <w:tc>
          <w:tcPr>
            <w:tcW w:w="3467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:rsidR="00A67C49" w:rsidRPr="00B54584" w:rsidRDefault="00A67C49" w:rsidP="000E00F7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A67C49" w:rsidRPr="00B54584" w:rsidTr="00B54584">
        <w:trPr>
          <w:trHeight w:val="829"/>
        </w:trPr>
        <w:tc>
          <w:tcPr>
            <w:tcW w:w="1742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  <w:vAlign w:val="center"/>
          </w:tcPr>
          <w:p w:rsidR="00A67C49" w:rsidRPr="00B54584" w:rsidRDefault="00A67C49" w:rsidP="005B4EB8">
            <w:pPr>
              <w:jc w:val="center"/>
              <w:rPr>
                <w:rFonts w:ascii="Arial" w:hAnsi="Arial" w:cs="Arial"/>
                <w:color w:val="FFFFFF" w:themeColor="background1"/>
                <w:rtl/>
              </w:rPr>
            </w:pPr>
            <w:r w:rsidRPr="00B54584">
              <w:rPr>
                <w:rFonts w:ascii="Arial" w:hAnsi="Arial" w:cs="Arial"/>
                <w:color w:val="FFFFFF" w:themeColor="background1"/>
                <w:rtl/>
              </w:rPr>
              <w:t>عنوان المشروع</w:t>
            </w:r>
          </w:p>
        </w:tc>
        <w:tc>
          <w:tcPr>
            <w:tcW w:w="8735" w:type="dxa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:rsidR="00A67C49" w:rsidRPr="00B54584" w:rsidRDefault="00A67C49" w:rsidP="000E00F7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rtl/>
              </w:rPr>
            </w:pPr>
          </w:p>
        </w:tc>
      </w:tr>
      <w:tr w:rsidR="00A67C49" w:rsidRPr="00B54584" w:rsidTr="00B54584">
        <w:trPr>
          <w:trHeight w:val="5749"/>
        </w:trPr>
        <w:tc>
          <w:tcPr>
            <w:tcW w:w="1742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9999"/>
            <w:vAlign w:val="center"/>
          </w:tcPr>
          <w:p w:rsidR="00A67C49" w:rsidRPr="00B54584" w:rsidRDefault="00B54584" w:rsidP="005B4EB8">
            <w:pPr>
              <w:ind w:right="183"/>
              <w:jc w:val="center"/>
              <w:rPr>
                <w:rFonts w:ascii="Arial" w:hAnsi="Arial" w:cs="Arial"/>
                <w:color w:val="FFFFFF" w:themeColor="background1"/>
                <w:rtl/>
              </w:rPr>
            </w:pPr>
            <w:r>
              <w:rPr>
                <w:rFonts w:ascii="Arial" w:hAnsi="Arial" w:cs="Arial"/>
                <w:color w:val="FFFFFF" w:themeColor="background1"/>
                <w:rtl/>
              </w:rPr>
              <w:t xml:space="preserve">ما تم إنجازه في الستة </w:t>
            </w:r>
            <w:r>
              <w:rPr>
                <w:rFonts w:ascii="Arial" w:hAnsi="Arial" w:cs="Arial" w:hint="cs"/>
                <w:color w:val="FFFFFF" w:themeColor="background1"/>
                <w:rtl/>
              </w:rPr>
              <w:t>أ</w:t>
            </w:r>
            <w:r w:rsidR="00A67C49" w:rsidRPr="00B54584">
              <w:rPr>
                <w:rFonts w:ascii="Arial" w:hAnsi="Arial" w:cs="Arial"/>
                <w:color w:val="FFFFFF" w:themeColor="background1"/>
                <w:rtl/>
              </w:rPr>
              <w:t>شهر الأولى</w:t>
            </w:r>
          </w:p>
        </w:tc>
        <w:tc>
          <w:tcPr>
            <w:tcW w:w="8735" w:type="dxa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:rsidR="00A67C49" w:rsidRPr="00B54584" w:rsidRDefault="00A67C49" w:rsidP="000E00F7">
            <w:pPr>
              <w:rPr>
                <w:rFonts w:ascii="Arial" w:hAnsi="Arial" w:cs="Arial"/>
                <w:b/>
                <w:bCs/>
                <w:rtl/>
              </w:rPr>
            </w:pPr>
          </w:p>
          <w:p w:rsidR="00A67C49" w:rsidRPr="00B54584" w:rsidRDefault="00A67C49" w:rsidP="000E00F7">
            <w:pPr>
              <w:rPr>
                <w:rFonts w:ascii="Arial" w:hAnsi="Arial" w:cs="Arial"/>
                <w:b/>
                <w:bCs/>
                <w:color w:val="767171" w:themeColor="background2" w:themeShade="80"/>
                <w:rtl/>
              </w:rPr>
            </w:pPr>
            <w:r w:rsidRPr="00B54584">
              <w:rPr>
                <w:rFonts w:ascii="Arial" w:hAnsi="Arial" w:cs="Arial"/>
                <w:b/>
                <w:color w:val="767171" w:themeColor="background2" w:themeShade="80"/>
                <w:rtl/>
              </w:rPr>
              <w:t>يذكر في هذا القالب ما تم إنجازه ويمكن أن يشمل ما يلي:</w:t>
            </w:r>
          </w:p>
          <w:p w:rsidR="00A67C49" w:rsidRPr="00B54584" w:rsidRDefault="00A67C49" w:rsidP="00A67C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color w:val="767171" w:themeColor="background2" w:themeShade="80"/>
              </w:rPr>
            </w:pPr>
            <w:r w:rsidRPr="00B54584">
              <w:rPr>
                <w:rFonts w:ascii="Arial" w:hAnsi="Arial" w:cs="Arial"/>
                <w:b/>
                <w:color w:val="767171" w:themeColor="background2" w:themeShade="80"/>
                <w:rtl/>
              </w:rPr>
              <w:t xml:space="preserve"> أهداف المشروع</w:t>
            </w:r>
          </w:p>
          <w:p w:rsidR="00A67C49" w:rsidRPr="00B54584" w:rsidRDefault="00A67C49" w:rsidP="00A67C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color w:val="767171" w:themeColor="background2" w:themeShade="80"/>
              </w:rPr>
            </w:pPr>
            <w:r w:rsidRPr="00B54584">
              <w:rPr>
                <w:rFonts w:ascii="Arial" w:hAnsi="Arial" w:cs="Arial"/>
                <w:b/>
                <w:color w:val="767171" w:themeColor="background2" w:themeShade="80"/>
                <w:rtl/>
              </w:rPr>
              <w:t>مؤشرات قياس الأداء الرئيسية</w:t>
            </w:r>
          </w:p>
          <w:p w:rsidR="00A67C49" w:rsidRPr="00B54584" w:rsidRDefault="00A67C49" w:rsidP="00A67C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color w:val="767171" w:themeColor="background2" w:themeShade="80"/>
              </w:rPr>
            </w:pPr>
            <w:r w:rsidRPr="00B54584">
              <w:rPr>
                <w:rFonts w:ascii="Arial" w:hAnsi="Arial" w:cs="Arial"/>
                <w:b/>
                <w:color w:val="767171" w:themeColor="background2" w:themeShade="80"/>
                <w:rtl/>
              </w:rPr>
              <w:t>النشر العلمي (المنشورات الاكاديميه، العروض التقديميه، براءات الاختراع...)</w:t>
            </w:r>
          </w:p>
          <w:p w:rsidR="00A67C49" w:rsidRPr="00B54584" w:rsidRDefault="00A67C49" w:rsidP="00A67C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color w:val="767171" w:themeColor="background2" w:themeShade="80"/>
              </w:rPr>
            </w:pPr>
            <w:r w:rsidRPr="00B54584">
              <w:rPr>
                <w:rFonts w:ascii="Arial" w:hAnsi="Arial" w:cs="Arial"/>
                <w:b/>
                <w:color w:val="767171" w:themeColor="background2" w:themeShade="80"/>
                <w:rtl/>
              </w:rPr>
              <w:t>تطوير القدرات البحثية (تطوير المهارات الذاتيه، تعاون مشترك جديد...)</w:t>
            </w:r>
          </w:p>
          <w:p w:rsidR="00A67C49" w:rsidRPr="00B54584" w:rsidRDefault="00A67C49" w:rsidP="00A67C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color w:val="767171" w:themeColor="background2" w:themeShade="80"/>
                <w:rtl/>
              </w:rPr>
            </w:pPr>
            <w:r w:rsidRPr="00B54584">
              <w:rPr>
                <w:rFonts w:ascii="Arial" w:hAnsi="Arial" w:cs="Arial"/>
                <w:b/>
                <w:color w:val="767171" w:themeColor="background2" w:themeShade="80"/>
                <w:rtl/>
              </w:rPr>
              <w:t>أنشطة أخرى للمشاركة/النشر/الترجمة</w:t>
            </w:r>
          </w:p>
          <w:p w:rsidR="00A67C49" w:rsidRPr="00B54584" w:rsidRDefault="00A67C49" w:rsidP="000E00F7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0701"/>
        <w:bidiVisual/>
        <w:tblW w:w="10477" w:type="dxa"/>
        <w:tblLook w:val="04A0" w:firstRow="1" w:lastRow="0" w:firstColumn="1" w:lastColumn="0" w:noHBand="0" w:noVBand="1"/>
      </w:tblPr>
      <w:tblGrid>
        <w:gridCol w:w="1742"/>
        <w:gridCol w:w="8735"/>
      </w:tblGrid>
      <w:tr w:rsidR="00A67C49" w:rsidRPr="00B54584" w:rsidTr="00B54584">
        <w:trPr>
          <w:trHeight w:val="1790"/>
        </w:trPr>
        <w:tc>
          <w:tcPr>
            <w:tcW w:w="1742" w:type="dxa"/>
            <w:tcBorders>
              <w:top w:val="single" w:sz="8" w:space="0" w:color="009999"/>
              <w:left w:val="single" w:sz="8" w:space="0" w:color="009999"/>
              <w:bottom w:val="single" w:sz="8" w:space="0" w:color="FFFFFF" w:themeColor="background1"/>
            </w:tcBorders>
            <w:shd w:val="clear" w:color="auto" w:fill="009999"/>
            <w:vAlign w:val="center"/>
          </w:tcPr>
          <w:p w:rsidR="00A67C49" w:rsidRPr="00B54584" w:rsidRDefault="00A67C49" w:rsidP="005B4EB8">
            <w:pPr>
              <w:ind w:right="183"/>
              <w:jc w:val="center"/>
              <w:rPr>
                <w:rFonts w:ascii="Arial" w:hAnsi="Arial" w:cs="Arial"/>
                <w:color w:val="FFFFFF" w:themeColor="background1"/>
                <w:rtl/>
              </w:rPr>
            </w:pPr>
            <w:r w:rsidRPr="00B54584">
              <w:rPr>
                <w:rFonts w:ascii="Arial" w:hAnsi="Arial" w:cs="Arial"/>
                <w:color w:val="FFFFFF" w:themeColor="background1"/>
                <w:rtl/>
              </w:rPr>
              <w:t>المشكلات التي واجهت الفريق البحثي خلال الفترة السابقة</w:t>
            </w:r>
          </w:p>
        </w:tc>
        <w:tc>
          <w:tcPr>
            <w:tcW w:w="8735" w:type="dxa"/>
            <w:tcBorders>
              <w:top w:val="single" w:sz="8" w:space="0" w:color="009999"/>
              <w:bottom w:val="single" w:sz="8" w:space="0" w:color="009999"/>
              <w:right w:val="single" w:sz="8" w:space="0" w:color="009999"/>
            </w:tcBorders>
          </w:tcPr>
          <w:p w:rsidR="00A67C49" w:rsidRPr="00B54584" w:rsidRDefault="00A67C49" w:rsidP="000E00F7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A67C49" w:rsidRPr="00B54584" w:rsidTr="00B54584">
        <w:trPr>
          <w:trHeight w:val="1790"/>
        </w:trPr>
        <w:tc>
          <w:tcPr>
            <w:tcW w:w="1742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009999"/>
            </w:tcBorders>
            <w:shd w:val="clear" w:color="auto" w:fill="009999"/>
            <w:vAlign w:val="center"/>
          </w:tcPr>
          <w:p w:rsidR="00A67C49" w:rsidRPr="00B54584" w:rsidRDefault="00A67C49" w:rsidP="005B4EB8">
            <w:pPr>
              <w:ind w:right="183"/>
              <w:jc w:val="center"/>
              <w:rPr>
                <w:rFonts w:ascii="Arial" w:hAnsi="Arial" w:cs="Arial"/>
                <w:color w:val="FFFFFF" w:themeColor="background1"/>
                <w:rtl/>
              </w:rPr>
            </w:pPr>
            <w:r w:rsidRPr="00B54584">
              <w:rPr>
                <w:rFonts w:ascii="Arial" w:hAnsi="Arial" w:cs="Arial"/>
                <w:color w:val="FFFFFF" w:themeColor="background1"/>
                <w:rtl/>
              </w:rPr>
              <w:t>هل من المتوقع انهاء البحث في المدة المقررة؟</w:t>
            </w:r>
          </w:p>
        </w:tc>
        <w:tc>
          <w:tcPr>
            <w:tcW w:w="8735" w:type="dxa"/>
            <w:tcBorders>
              <w:top w:val="single" w:sz="8" w:space="0" w:color="009999"/>
              <w:bottom w:val="single" w:sz="8" w:space="0" w:color="009999"/>
              <w:right w:val="single" w:sz="8" w:space="0" w:color="009999"/>
            </w:tcBorders>
          </w:tcPr>
          <w:p w:rsidR="00A67C49" w:rsidRPr="00B54584" w:rsidRDefault="00A67C49" w:rsidP="000E00F7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A67C49" w:rsidRPr="00B54584" w:rsidRDefault="00A67C49" w:rsidP="00A67C49">
      <w:pPr>
        <w:rPr>
          <w:rFonts w:ascii="Arial" w:hAnsi="Arial" w:cs="Arial"/>
          <w:b/>
          <w:bCs/>
          <w:color w:val="009999"/>
          <w:sz w:val="32"/>
          <w:szCs w:val="32"/>
          <w:rtl/>
        </w:rPr>
      </w:pPr>
      <w:r w:rsidRPr="00B54584">
        <w:rPr>
          <w:rFonts w:ascii="Arial" w:hAnsi="Arial" w:cs="Arial"/>
          <w:b/>
          <w:bCs/>
          <w:color w:val="009999"/>
          <w:sz w:val="32"/>
          <w:szCs w:val="32"/>
          <w:rtl/>
        </w:rPr>
        <w:t>معلومات المشروع</w:t>
      </w:r>
      <w:r w:rsidRPr="00B54584">
        <w:rPr>
          <w:rFonts w:ascii="Arial" w:hAnsi="Arial" w:cs="Arial"/>
          <w:color w:val="009999"/>
          <w:rtl/>
        </w:rPr>
        <w:br w:type="page"/>
      </w:r>
    </w:p>
    <w:p w:rsidR="00A67C49" w:rsidRPr="00B54584" w:rsidRDefault="00A67C49" w:rsidP="00A67C49">
      <w:pPr>
        <w:rPr>
          <w:rFonts w:ascii="Arial" w:hAnsi="Arial" w:cs="Arial"/>
          <w:b/>
          <w:bCs/>
          <w:color w:val="009999"/>
          <w:sz w:val="32"/>
          <w:szCs w:val="32"/>
          <w:rtl/>
        </w:rPr>
      </w:pPr>
      <w:r w:rsidRPr="00B54584">
        <w:rPr>
          <w:rFonts w:ascii="Arial" w:hAnsi="Arial" w:cs="Arial"/>
          <w:b/>
          <w:bCs/>
          <w:color w:val="009999"/>
          <w:sz w:val="32"/>
          <w:szCs w:val="32"/>
          <w:rtl/>
        </w:rPr>
        <w:lastRenderedPageBreak/>
        <w:t xml:space="preserve">جدول المصروفات للستة أشهر </w:t>
      </w:r>
    </w:p>
    <w:p w:rsidR="00A67C49" w:rsidRPr="00B54584" w:rsidRDefault="00A67C49" w:rsidP="00A67C49">
      <w:pPr>
        <w:jc w:val="right"/>
        <w:rPr>
          <w:rFonts w:ascii="Arial" w:hAnsi="Arial" w:cs="Arial"/>
          <w:b/>
          <w:bCs/>
          <w:color w:val="5B4EB5"/>
          <w:sz w:val="26"/>
          <w:szCs w:val="26"/>
        </w:rPr>
      </w:pPr>
    </w:p>
    <w:p w:rsidR="00A67C49" w:rsidRPr="00B54584" w:rsidRDefault="00A67C49" w:rsidP="00A67C49">
      <w:pPr>
        <w:spacing w:after="120" w:line="360" w:lineRule="auto"/>
        <w:jc w:val="both"/>
        <w:rPr>
          <w:rFonts w:ascii="Arial" w:hAnsi="Arial" w:cs="Arial"/>
          <w:color w:val="595959" w:themeColor="text1" w:themeTint="A6"/>
          <w:sz w:val="28"/>
          <w:szCs w:val="28"/>
          <w:rtl/>
        </w:rPr>
      </w:pPr>
      <w:r w:rsidRPr="00B54584">
        <w:rPr>
          <w:rStyle w:val="IntenseReference"/>
          <w:rFonts w:ascii="Arial" w:hAnsi="Arial" w:cs="Arial"/>
          <w:rtl/>
        </w:rPr>
        <w:t>يرجى تعبئة الجدول ادناه لما تم صرفه فيما يخص التكاليف المتصلة بالبحوث العلمية مع التوضيح المبلغ المنصرف لكل جزء. (يمكن إضافة صفوف في الجدول حسب الحاجة)</w:t>
      </w:r>
    </w:p>
    <w:tbl>
      <w:tblPr>
        <w:tblStyle w:val="TableGrid"/>
        <w:tblpPr w:leftFromText="181" w:rightFromText="181" w:vertAnchor="text" w:horzAnchor="margin" w:tblpXSpec="center" w:tblpY="1"/>
        <w:tblW w:w="7465" w:type="dxa"/>
        <w:tblLook w:val="04A0" w:firstRow="1" w:lastRow="0" w:firstColumn="1" w:lastColumn="0" w:noHBand="0" w:noVBand="1"/>
      </w:tblPr>
      <w:tblGrid>
        <w:gridCol w:w="3155"/>
        <w:gridCol w:w="2683"/>
        <w:gridCol w:w="1627"/>
      </w:tblGrid>
      <w:tr w:rsidR="00A67C49" w:rsidRPr="00B54584" w:rsidTr="00A64561">
        <w:trPr>
          <w:trHeight w:val="393"/>
        </w:trPr>
        <w:tc>
          <w:tcPr>
            <w:tcW w:w="7465" w:type="dxa"/>
            <w:gridSpan w:val="3"/>
            <w:tcBorders>
              <w:top w:val="single" w:sz="4" w:space="0" w:color="FFFFFF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  <w:vAlign w:val="center"/>
          </w:tcPr>
          <w:p w:rsidR="00A67C49" w:rsidRPr="00B54584" w:rsidRDefault="00A67C49" w:rsidP="000E00F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rtl/>
              </w:rPr>
            </w:pPr>
            <w:r w:rsidRPr="00B54584">
              <w:rPr>
                <w:rFonts w:ascii="Arial" w:hAnsi="Arial" w:cs="Arial"/>
                <w:b/>
                <w:bCs/>
                <w:color w:val="FFFFFF" w:themeColor="background1"/>
                <w:sz w:val="20"/>
                <w:rtl/>
              </w:rPr>
              <w:t>جدول مصروفات للتكاليف المتصلة بالمشروع</w:t>
            </w:r>
          </w:p>
        </w:tc>
      </w:tr>
      <w:tr w:rsidR="00A67C49" w:rsidRPr="00B54584" w:rsidTr="00A64561">
        <w:trPr>
          <w:trHeight w:val="389"/>
        </w:trPr>
        <w:tc>
          <w:tcPr>
            <w:tcW w:w="3155" w:type="dxa"/>
            <w:tcBorders>
              <w:top w:val="single" w:sz="8" w:space="0" w:color="FFFFFF" w:themeColor="background1"/>
              <w:left w:val="single" w:sz="8" w:space="0" w:color="009999"/>
              <w:bottom w:val="single" w:sz="4" w:space="0" w:color="FFFFFF"/>
              <w:right w:val="single" w:sz="8" w:space="0" w:color="FFFFFF" w:themeColor="background1"/>
            </w:tcBorders>
            <w:shd w:val="clear" w:color="auto" w:fill="009999"/>
            <w:vAlign w:val="center"/>
          </w:tcPr>
          <w:p w:rsidR="00A67C49" w:rsidRPr="00B54584" w:rsidRDefault="00A67C49" w:rsidP="000E00F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B54584">
              <w:rPr>
                <w:rFonts w:ascii="Arial" w:hAnsi="Arial" w:cs="Arial"/>
                <w:b/>
                <w:bCs/>
                <w:color w:val="FFFFFF" w:themeColor="background1"/>
                <w:sz w:val="20"/>
                <w:rtl/>
              </w:rPr>
              <w:t>التكلفة (بالريال السعودي)</w:t>
            </w:r>
          </w:p>
        </w:tc>
        <w:tc>
          <w:tcPr>
            <w:tcW w:w="26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/>
              <w:right w:val="single" w:sz="8" w:space="0" w:color="FFFFFF" w:themeColor="background1"/>
            </w:tcBorders>
            <w:shd w:val="clear" w:color="auto" w:fill="009999"/>
            <w:vAlign w:val="center"/>
          </w:tcPr>
          <w:p w:rsidR="00A67C49" w:rsidRPr="00B54584" w:rsidRDefault="00A67C49" w:rsidP="000E00F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B54584">
              <w:rPr>
                <w:rFonts w:ascii="Arial" w:hAnsi="Arial" w:cs="Arial"/>
                <w:b/>
                <w:bCs/>
                <w:color w:val="FFFFFF" w:themeColor="background1"/>
                <w:sz w:val="20"/>
                <w:rtl/>
              </w:rPr>
              <w:t>الوصف</w:t>
            </w:r>
          </w:p>
        </w:tc>
        <w:tc>
          <w:tcPr>
            <w:tcW w:w="16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/>
              <w:right w:val="single" w:sz="8" w:space="0" w:color="009999"/>
            </w:tcBorders>
            <w:shd w:val="clear" w:color="auto" w:fill="009999"/>
            <w:vAlign w:val="center"/>
          </w:tcPr>
          <w:p w:rsidR="00A67C49" w:rsidRPr="00B54584" w:rsidRDefault="00A67C49" w:rsidP="000E00F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rtl/>
                <w:lang w:val="en-US"/>
              </w:rPr>
            </w:pPr>
            <w:r w:rsidRPr="00B54584">
              <w:rPr>
                <w:rFonts w:ascii="Arial" w:hAnsi="Arial" w:cs="Arial"/>
                <w:b/>
                <w:bCs/>
                <w:color w:val="FFFFFF" w:themeColor="background1"/>
                <w:sz w:val="20"/>
                <w:rtl/>
                <w:lang w:val="en-US"/>
              </w:rPr>
              <w:t>النوع</w:t>
            </w:r>
          </w:p>
        </w:tc>
      </w:tr>
      <w:tr w:rsidR="00A67C49" w:rsidRPr="00B54584" w:rsidTr="005B4EB8">
        <w:trPr>
          <w:trHeight w:val="722"/>
        </w:trPr>
        <w:tc>
          <w:tcPr>
            <w:tcW w:w="3155" w:type="dxa"/>
            <w:tcBorders>
              <w:top w:val="single" w:sz="4" w:space="0" w:color="FFFFFF" w:themeColor="background1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:rsidR="00A67C49" w:rsidRPr="00B54584" w:rsidRDefault="00A67C49" w:rsidP="000E00F7">
            <w:pPr>
              <w:ind w:left="76"/>
              <w:rPr>
                <w:rFonts w:ascii="Arial" w:hAnsi="Arial" w:cs="Arial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FFFFFF" w:themeColor="background1"/>
              <w:left w:val="single" w:sz="8" w:space="0" w:color="009999"/>
              <w:bottom w:val="single" w:sz="8" w:space="0" w:color="009999"/>
              <w:right w:val="single" w:sz="8" w:space="0" w:color="FFFFFF" w:themeColor="background1"/>
            </w:tcBorders>
            <w:vAlign w:val="center"/>
          </w:tcPr>
          <w:p w:rsidR="00A67C49" w:rsidRPr="00B54584" w:rsidRDefault="00A67C49" w:rsidP="000E00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9999"/>
            </w:tcBorders>
            <w:shd w:val="clear" w:color="auto" w:fill="CBE3E0"/>
            <w:vAlign w:val="center"/>
          </w:tcPr>
          <w:p w:rsidR="00A67C49" w:rsidRPr="005B4EB8" w:rsidRDefault="00A67C49" w:rsidP="005B4EB8">
            <w:pPr>
              <w:jc w:val="center"/>
              <w:rPr>
                <w:rFonts w:ascii="Arial" w:hAnsi="Arial" w:cs="Arial"/>
                <w:b/>
                <w:bCs/>
                <w:color w:val="008986"/>
                <w:sz w:val="20"/>
              </w:rPr>
            </w:pPr>
            <w:r w:rsidRPr="005B4EB8">
              <w:rPr>
                <w:rFonts w:ascii="Arial" w:hAnsi="Arial" w:cs="Arial"/>
                <w:b/>
                <w:bCs/>
                <w:color w:val="008986"/>
                <w:sz w:val="20"/>
                <w:rtl/>
              </w:rPr>
              <w:t>السفر</w:t>
            </w:r>
          </w:p>
        </w:tc>
      </w:tr>
      <w:tr w:rsidR="00A67C49" w:rsidRPr="00B54584" w:rsidTr="005B4EB8">
        <w:trPr>
          <w:trHeight w:val="652"/>
        </w:trPr>
        <w:tc>
          <w:tcPr>
            <w:tcW w:w="3155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:rsidR="00A67C49" w:rsidRPr="00B54584" w:rsidRDefault="00A67C49" w:rsidP="000E00F7">
            <w:pPr>
              <w:pStyle w:val="ListParagraph"/>
              <w:ind w:left="436"/>
              <w:rPr>
                <w:rFonts w:ascii="Arial" w:hAnsi="Arial" w:cs="Arial"/>
                <w:sz w:val="20"/>
              </w:rPr>
            </w:pPr>
          </w:p>
        </w:tc>
        <w:tc>
          <w:tcPr>
            <w:tcW w:w="2683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FFFFFF" w:themeColor="background1"/>
            </w:tcBorders>
            <w:vAlign w:val="center"/>
          </w:tcPr>
          <w:p w:rsidR="00A67C49" w:rsidRPr="00B54584" w:rsidRDefault="00A67C49" w:rsidP="000E00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9999"/>
            </w:tcBorders>
            <w:shd w:val="clear" w:color="auto" w:fill="CBE3E0"/>
            <w:vAlign w:val="center"/>
          </w:tcPr>
          <w:p w:rsidR="00A67C49" w:rsidRPr="005B4EB8" w:rsidRDefault="00A67C49" w:rsidP="005B4EB8">
            <w:pPr>
              <w:jc w:val="center"/>
              <w:rPr>
                <w:rFonts w:ascii="Arial" w:hAnsi="Arial" w:cs="Arial"/>
                <w:b/>
                <w:bCs/>
                <w:color w:val="008986"/>
                <w:sz w:val="20"/>
                <w:rtl/>
              </w:rPr>
            </w:pPr>
            <w:r w:rsidRPr="005B4EB8">
              <w:rPr>
                <w:rFonts w:ascii="Arial" w:hAnsi="Arial" w:cs="Arial"/>
                <w:b/>
                <w:bCs/>
                <w:color w:val="008986"/>
                <w:sz w:val="20"/>
                <w:rtl/>
              </w:rPr>
              <w:t>ملحقات السفر</w:t>
            </w:r>
          </w:p>
          <w:p w:rsidR="00A67C49" w:rsidRPr="005B4EB8" w:rsidRDefault="00A67C49" w:rsidP="005B4EB8">
            <w:pPr>
              <w:jc w:val="center"/>
              <w:rPr>
                <w:rFonts w:ascii="Arial" w:hAnsi="Arial" w:cs="Arial"/>
                <w:b/>
                <w:bCs/>
                <w:color w:val="008986"/>
                <w:sz w:val="20"/>
                <w:rtl/>
              </w:rPr>
            </w:pPr>
          </w:p>
          <w:p w:rsidR="00A67C49" w:rsidRPr="005B4EB8" w:rsidRDefault="00A67C49" w:rsidP="005B4EB8">
            <w:pPr>
              <w:jc w:val="center"/>
              <w:rPr>
                <w:rFonts w:ascii="Arial" w:hAnsi="Arial" w:cs="Arial"/>
                <w:b/>
                <w:bCs/>
                <w:color w:val="008986"/>
                <w:sz w:val="20"/>
              </w:rPr>
            </w:pPr>
          </w:p>
        </w:tc>
      </w:tr>
      <w:tr w:rsidR="00A67C49" w:rsidRPr="00B54584" w:rsidTr="005B4EB8">
        <w:trPr>
          <w:trHeight w:val="425"/>
        </w:trPr>
        <w:tc>
          <w:tcPr>
            <w:tcW w:w="3155" w:type="dxa"/>
            <w:tcBorders>
              <w:top w:val="single" w:sz="8" w:space="0" w:color="009999"/>
              <w:left w:val="single" w:sz="8" w:space="0" w:color="009999"/>
              <w:bottom w:val="single" w:sz="8" w:space="0" w:color="D9D9D9" w:themeColor="background1" w:themeShade="D9"/>
              <w:right w:val="single" w:sz="8" w:space="0" w:color="009999"/>
            </w:tcBorders>
            <w:vAlign w:val="center"/>
          </w:tcPr>
          <w:p w:rsidR="00A67C49" w:rsidRPr="00B54584" w:rsidRDefault="00A67C49" w:rsidP="000E00F7">
            <w:pPr>
              <w:pStyle w:val="ListParagraph"/>
              <w:ind w:left="436"/>
              <w:rPr>
                <w:rFonts w:ascii="Arial" w:hAnsi="Arial" w:cs="Arial"/>
                <w:sz w:val="20"/>
              </w:rPr>
            </w:pPr>
          </w:p>
        </w:tc>
        <w:tc>
          <w:tcPr>
            <w:tcW w:w="2683" w:type="dxa"/>
            <w:tcBorders>
              <w:top w:val="single" w:sz="8" w:space="0" w:color="009999"/>
              <w:left w:val="single" w:sz="8" w:space="0" w:color="009999"/>
              <w:bottom w:val="single" w:sz="8" w:space="0" w:color="D9D9D9" w:themeColor="background1" w:themeShade="D9"/>
              <w:right w:val="single" w:sz="8" w:space="0" w:color="FFFFFF" w:themeColor="background1"/>
            </w:tcBorders>
            <w:vAlign w:val="center"/>
          </w:tcPr>
          <w:p w:rsidR="00A67C49" w:rsidRPr="00B54584" w:rsidRDefault="00A67C49" w:rsidP="000E00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9D9D9" w:themeColor="background1" w:themeShade="D9"/>
              <w:right w:val="single" w:sz="8" w:space="0" w:color="009999"/>
            </w:tcBorders>
            <w:shd w:val="clear" w:color="auto" w:fill="CBE3E0"/>
            <w:vAlign w:val="center"/>
          </w:tcPr>
          <w:p w:rsidR="00A67C49" w:rsidRPr="005B4EB8" w:rsidRDefault="00A67C49" w:rsidP="005B4EB8">
            <w:pPr>
              <w:jc w:val="center"/>
              <w:rPr>
                <w:rFonts w:ascii="Arial" w:hAnsi="Arial" w:cs="Arial"/>
                <w:b/>
                <w:bCs/>
                <w:color w:val="008986"/>
                <w:sz w:val="20"/>
                <w:rtl/>
              </w:rPr>
            </w:pPr>
            <w:r w:rsidRPr="005B4EB8">
              <w:rPr>
                <w:rFonts w:ascii="Arial" w:hAnsi="Arial" w:cs="Arial"/>
                <w:b/>
                <w:bCs/>
                <w:color w:val="008986"/>
                <w:sz w:val="20"/>
                <w:rtl/>
              </w:rPr>
              <w:t>أخرى</w:t>
            </w:r>
          </w:p>
          <w:p w:rsidR="00A67C49" w:rsidRPr="005B4EB8" w:rsidRDefault="00A67C49" w:rsidP="005B4EB8">
            <w:pPr>
              <w:jc w:val="center"/>
              <w:rPr>
                <w:rFonts w:ascii="Arial" w:hAnsi="Arial" w:cs="Arial"/>
                <w:b/>
                <w:bCs/>
                <w:color w:val="008986"/>
                <w:sz w:val="20"/>
              </w:rPr>
            </w:pPr>
          </w:p>
        </w:tc>
      </w:tr>
      <w:tr w:rsidR="00A64561" w:rsidRPr="00B54584" w:rsidTr="005B4EB8">
        <w:trPr>
          <w:trHeight w:val="435"/>
        </w:trPr>
        <w:tc>
          <w:tcPr>
            <w:tcW w:w="7465" w:type="dxa"/>
            <w:gridSpan w:val="3"/>
            <w:tcBorders>
              <w:top w:val="single" w:sz="8" w:space="0" w:color="D9D9D9" w:themeColor="background1" w:themeShade="D9"/>
              <w:left w:val="single" w:sz="8" w:space="0" w:color="009999"/>
              <w:bottom w:val="single" w:sz="8" w:space="0" w:color="D9D9D9" w:themeColor="background1" w:themeShade="D9"/>
              <w:right w:val="single" w:sz="8" w:space="0" w:color="009999"/>
            </w:tcBorders>
            <w:shd w:val="clear" w:color="auto" w:fill="D9D9D9" w:themeFill="background1" w:themeFillShade="D9"/>
            <w:vAlign w:val="center"/>
          </w:tcPr>
          <w:p w:rsidR="00A64561" w:rsidRPr="00B54584" w:rsidRDefault="00A64561" w:rsidP="005B4EB8">
            <w:pPr>
              <w:jc w:val="center"/>
              <w:rPr>
                <w:rFonts w:ascii="Arial" w:hAnsi="Arial" w:cs="Arial"/>
                <w:sz w:val="20"/>
              </w:rPr>
            </w:pPr>
            <w:r w:rsidRPr="00B54584">
              <w:rPr>
                <w:rFonts w:ascii="Arial" w:hAnsi="Arial" w:cs="Arial"/>
                <w:sz w:val="20"/>
                <w:rtl/>
              </w:rPr>
              <w:t>إجمالي تكاليف التنقلات</w:t>
            </w:r>
          </w:p>
        </w:tc>
      </w:tr>
      <w:tr w:rsidR="00A67C49" w:rsidRPr="005B4EB8" w:rsidTr="005B4EB8">
        <w:trPr>
          <w:trHeight w:val="637"/>
        </w:trPr>
        <w:tc>
          <w:tcPr>
            <w:tcW w:w="3155" w:type="dxa"/>
            <w:tcBorders>
              <w:top w:val="single" w:sz="8" w:space="0" w:color="D9D9D9" w:themeColor="background1" w:themeShade="D9"/>
              <w:left w:val="single" w:sz="8" w:space="0" w:color="009999"/>
              <w:bottom w:val="single" w:sz="8" w:space="0" w:color="D9D9D9" w:themeColor="background1" w:themeShade="D9"/>
              <w:right w:val="single" w:sz="8" w:space="0" w:color="009999"/>
            </w:tcBorders>
            <w:vAlign w:val="center"/>
          </w:tcPr>
          <w:p w:rsidR="00A67C49" w:rsidRPr="00B54584" w:rsidRDefault="00A67C49" w:rsidP="000E00F7">
            <w:pPr>
              <w:ind w:left="76"/>
              <w:rPr>
                <w:rFonts w:ascii="Arial" w:hAnsi="Arial" w:cs="Arial"/>
                <w:sz w:val="20"/>
              </w:rPr>
            </w:pPr>
          </w:p>
        </w:tc>
        <w:tc>
          <w:tcPr>
            <w:tcW w:w="2683" w:type="dxa"/>
            <w:tcBorders>
              <w:top w:val="single" w:sz="8" w:space="0" w:color="D9D9D9" w:themeColor="background1" w:themeShade="D9"/>
              <w:left w:val="single" w:sz="8" w:space="0" w:color="009999"/>
              <w:bottom w:val="single" w:sz="8" w:space="0" w:color="D9D9D9" w:themeColor="background1" w:themeShade="D9"/>
              <w:right w:val="single" w:sz="8" w:space="0" w:color="FFFFFF" w:themeColor="background1"/>
            </w:tcBorders>
            <w:vAlign w:val="center"/>
          </w:tcPr>
          <w:p w:rsidR="00A67C49" w:rsidRPr="00B54584" w:rsidRDefault="00A67C49" w:rsidP="000E00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FFFFFF" w:themeColor="background1"/>
              <w:bottom w:val="single" w:sz="8" w:space="0" w:color="D9D9D9" w:themeColor="background1" w:themeShade="D9"/>
              <w:right w:val="single" w:sz="8" w:space="0" w:color="009999"/>
            </w:tcBorders>
            <w:shd w:val="clear" w:color="auto" w:fill="CBE3E0"/>
            <w:vAlign w:val="center"/>
          </w:tcPr>
          <w:p w:rsidR="00A67C49" w:rsidRPr="005B4EB8" w:rsidRDefault="00A67C49" w:rsidP="005B4EB8">
            <w:pPr>
              <w:jc w:val="center"/>
              <w:rPr>
                <w:rFonts w:ascii="Arial" w:hAnsi="Arial" w:cs="Arial"/>
                <w:b/>
                <w:bCs/>
                <w:color w:val="008986"/>
                <w:sz w:val="20"/>
                <w:rtl/>
              </w:rPr>
            </w:pPr>
            <w:r w:rsidRPr="005B4EB8">
              <w:rPr>
                <w:rFonts w:ascii="Arial" w:hAnsi="Arial" w:cs="Arial"/>
                <w:b/>
                <w:bCs/>
                <w:color w:val="008986"/>
                <w:sz w:val="20"/>
                <w:rtl/>
              </w:rPr>
              <w:t>المعدات</w:t>
            </w:r>
          </w:p>
          <w:p w:rsidR="00A67C49" w:rsidRPr="005B4EB8" w:rsidRDefault="00A67C49" w:rsidP="005B4EB8">
            <w:pPr>
              <w:jc w:val="center"/>
              <w:rPr>
                <w:rFonts w:ascii="Arial" w:hAnsi="Arial" w:cs="Arial"/>
                <w:b/>
                <w:bCs/>
                <w:color w:val="008986"/>
                <w:sz w:val="20"/>
                <w:rtl/>
              </w:rPr>
            </w:pPr>
          </w:p>
          <w:p w:rsidR="00A67C49" w:rsidRPr="005B4EB8" w:rsidRDefault="00A67C49" w:rsidP="005B4EB8">
            <w:pPr>
              <w:jc w:val="center"/>
              <w:rPr>
                <w:rFonts w:ascii="Arial" w:hAnsi="Arial" w:cs="Arial"/>
                <w:b/>
                <w:bCs/>
                <w:color w:val="008986"/>
                <w:sz w:val="20"/>
              </w:rPr>
            </w:pPr>
          </w:p>
        </w:tc>
      </w:tr>
      <w:tr w:rsidR="00A64561" w:rsidRPr="00B54584" w:rsidTr="005B4EB8">
        <w:trPr>
          <w:trHeight w:val="417"/>
        </w:trPr>
        <w:tc>
          <w:tcPr>
            <w:tcW w:w="7465" w:type="dxa"/>
            <w:gridSpan w:val="3"/>
            <w:tcBorders>
              <w:top w:val="single" w:sz="8" w:space="0" w:color="D9D9D9" w:themeColor="background1" w:themeShade="D9"/>
              <w:left w:val="single" w:sz="8" w:space="0" w:color="009999"/>
              <w:bottom w:val="single" w:sz="8" w:space="0" w:color="D9D9D9" w:themeColor="background1" w:themeShade="D9"/>
              <w:right w:val="single" w:sz="8" w:space="0" w:color="009999"/>
            </w:tcBorders>
            <w:shd w:val="clear" w:color="auto" w:fill="D9D9D9" w:themeFill="background1" w:themeFillShade="D9"/>
            <w:vAlign w:val="center"/>
          </w:tcPr>
          <w:p w:rsidR="00A64561" w:rsidRPr="00B54584" w:rsidRDefault="00A64561" w:rsidP="005B4EB8">
            <w:pPr>
              <w:jc w:val="center"/>
              <w:rPr>
                <w:rFonts w:ascii="Arial" w:hAnsi="Arial" w:cs="Arial"/>
                <w:sz w:val="20"/>
              </w:rPr>
            </w:pPr>
            <w:r w:rsidRPr="00B54584">
              <w:rPr>
                <w:rFonts w:ascii="Arial" w:hAnsi="Arial" w:cs="Arial"/>
                <w:sz w:val="20"/>
                <w:rtl/>
              </w:rPr>
              <w:t>إجمالي تكاليف المعدات</w:t>
            </w:r>
          </w:p>
        </w:tc>
      </w:tr>
      <w:tr w:rsidR="00A67C49" w:rsidRPr="00B54584" w:rsidTr="005B4EB8">
        <w:trPr>
          <w:trHeight w:val="1289"/>
        </w:trPr>
        <w:tc>
          <w:tcPr>
            <w:tcW w:w="3155" w:type="dxa"/>
            <w:tcBorders>
              <w:top w:val="single" w:sz="8" w:space="0" w:color="D9D9D9" w:themeColor="background1" w:themeShade="D9"/>
              <w:left w:val="single" w:sz="8" w:space="0" w:color="009999"/>
              <w:bottom w:val="single" w:sz="8" w:space="0" w:color="D9D9D9" w:themeColor="background1" w:themeShade="D9"/>
              <w:right w:val="single" w:sz="8" w:space="0" w:color="009999"/>
            </w:tcBorders>
            <w:vAlign w:val="center"/>
          </w:tcPr>
          <w:p w:rsidR="00A67C49" w:rsidRPr="00B54584" w:rsidRDefault="00A67C49" w:rsidP="000E00F7">
            <w:pPr>
              <w:pStyle w:val="ListParagraph"/>
              <w:ind w:left="436"/>
              <w:rPr>
                <w:rFonts w:ascii="Arial" w:hAnsi="Arial" w:cs="Arial"/>
                <w:sz w:val="20"/>
              </w:rPr>
            </w:pPr>
          </w:p>
        </w:tc>
        <w:tc>
          <w:tcPr>
            <w:tcW w:w="2683" w:type="dxa"/>
            <w:tcBorders>
              <w:top w:val="single" w:sz="8" w:space="0" w:color="D9D9D9" w:themeColor="background1" w:themeShade="D9"/>
              <w:left w:val="single" w:sz="8" w:space="0" w:color="009999"/>
              <w:bottom w:val="single" w:sz="8" w:space="0" w:color="D9D9D9" w:themeColor="background1" w:themeShade="D9"/>
              <w:right w:val="single" w:sz="8" w:space="0" w:color="FFFFFF" w:themeColor="background1"/>
            </w:tcBorders>
            <w:vAlign w:val="center"/>
          </w:tcPr>
          <w:p w:rsidR="00A67C49" w:rsidRPr="00B54584" w:rsidRDefault="00A67C49" w:rsidP="000E00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7" w:type="dxa"/>
            <w:tcBorders>
              <w:top w:val="single" w:sz="8" w:space="0" w:color="D9D9D9" w:themeColor="background1" w:themeShade="D9"/>
              <w:left w:val="single" w:sz="8" w:space="0" w:color="FFFFFF" w:themeColor="background1"/>
              <w:bottom w:val="single" w:sz="8" w:space="0" w:color="D9D9D9" w:themeColor="background1" w:themeShade="D9"/>
              <w:right w:val="single" w:sz="8" w:space="0" w:color="009999"/>
            </w:tcBorders>
            <w:shd w:val="clear" w:color="auto" w:fill="CBE3E0"/>
            <w:vAlign w:val="center"/>
          </w:tcPr>
          <w:p w:rsidR="00A67C49" w:rsidRPr="005B4EB8" w:rsidRDefault="00A67C49" w:rsidP="005B4EB8">
            <w:pPr>
              <w:jc w:val="center"/>
              <w:rPr>
                <w:rFonts w:ascii="Arial" w:hAnsi="Arial" w:cs="Arial"/>
                <w:b/>
                <w:bCs/>
                <w:color w:val="008986"/>
                <w:sz w:val="20"/>
                <w:rtl/>
              </w:rPr>
            </w:pPr>
            <w:r w:rsidRPr="005B4EB8">
              <w:rPr>
                <w:rFonts w:ascii="Arial" w:hAnsi="Arial" w:cs="Arial"/>
                <w:b/>
                <w:bCs/>
                <w:color w:val="008986"/>
                <w:sz w:val="20"/>
                <w:rtl/>
              </w:rPr>
              <w:t>متطلبات متصلة بالبحث العلمي (البحث والنشر)</w:t>
            </w:r>
          </w:p>
          <w:p w:rsidR="00A67C49" w:rsidRPr="00B54584" w:rsidRDefault="00A67C49" w:rsidP="005B4EB8">
            <w:pPr>
              <w:jc w:val="center"/>
              <w:rPr>
                <w:rFonts w:ascii="Arial" w:hAnsi="Arial" w:cs="Arial"/>
                <w:sz w:val="20"/>
                <w:rtl/>
              </w:rPr>
            </w:pPr>
          </w:p>
          <w:p w:rsidR="00A67C49" w:rsidRPr="00B54584" w:rsidRDefault="00A67C49" w:rsidP="005B4EB8">
            <w:pPr>
              <w:jc w:val="center"/>
              <w:rPr>
                <w:rFonts w:ascii="Arial" w:hAnsi="Arial" w:cs="Arial"/>
                <w:sz w:val="20"/>
                <w:rtl/>
              </w:rPr>
            </w:pPr>
          </w:p>
          <w:p w:rsidR="00A67C49" w:rsidRPr="00B54584" w:rsidRDefault="00A67C49" w:rsidP="005B4EB8">
            <w:pPr>
              <w:jc w:val="center"/>
              <w:rPr>
                <w:rFonts w:ascii="Arial" w:hAnsi="Arial" w:cs="Arial"/>
                <w:sz w:val="20"/>
                <w:rtl/>
              </w:rPr>
            </w:pPr>
          </w:p>
          <w:p w:rsidR="00A67C49" w:rsidRPr="00B54584" w:rsidRDefault="00A67C49" w:rsidP="005B4E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4561" w:rsidRPr="00B54584" w:rsidTr="0037771E">
        <w:trPr>
          <w:trHeight w:val="366"/>
        </w:trPr>
        <w:tc>
          <w:tcPr>
            <w:tcW w:w="7465" w:type="dxa"/>
            <w:gridSpan w:val="3"/>
            <w:tcBorders>
              <w:top w:val="single" w:sz="8" w:space="0" w:color="D9D9D9" w:themeColor="background1" w:themeShade="D9"/>
              <w:left w:val="single" w:sz="8" w:space="0" w:color="009999"/>
              <w:bottom w:val="single" w:sz="8" w:space="0" w:color="D9D9D9" w:themeColor="background1" w:themeShade="D9"/>
              <w:right w:val="single" w:sz="8" w:space="0" w:color="009999"/>
            </w:tcBorders>
            <w:shd w:val="clear" w:color="auto" w:fill="D9D9D9" w:themeFill="background1" w:themeFillShade="D9"/>
            <w:vAlign w:val="center"/>
          </w:tcPr>
          <w:p w:rsidR="00A64561" w:rsidRPr="00B54584" w:rsidRDefault="00A64561" w:rsidP="00A64561">
            <w:pPr>
              <w:jc w:val="center"/>
              <w:rPr>
                <w:rFonts w:ascii="Arial" w:hAnsi="Arial" w:cs="Arial"/>
                <w:sz w:val="20"/>
              </w:rPr>
            </w:pPr>
            <w:r w:rsidRPr="00B54584">
              <w:rPr>
                <w:rFonts w:ascii="Arial" w:hAnsi="Arial" w:cs="Arial"/>
                <w:sz w:val="20"/>
                <w:rtl/>
              </w:rPr>
              <w:t>إجمالي تكاليف متطلبات البحث</w:t>
            </w:r>
          </w:p>
        </w:tc>
      </w:tr>
      <w:tr w:rsidR="00A67C49" w:rsidRPr="00B54584" w:rsidTr="0037771E">
        <w:trPr>
          <w:trHeight w:val="511"/>
        </w:trPr>
        <w:tc>
          <w:tcPr>
            <w:tcW w:w="3155" w:type="dxa"/>
            <w:tcBorders>
              <w:top w:val="single" w:sz="8" w:space="0" w:color="D9D9D9" w:themeColor="background1" w:themeShade="D9"/>
              <w:left w:val="single" w:sz="8" w:space="0" w:color="009999"/>
              <w:bottom w:val="single" w:sz="4" w:space="0" w:color="FFFFFF"/>
              <w:right w:val="single" w:sz="8" w:space="0" w:color="FFFFFF" w:themeColor="background1"/>
            </w:tcBorders>
            <w:shd w:val="clear" w:color="auto" w:fill="009999"/>
            <w:vAlign w:val="center"/>
          </w:tcPr>
          <w:p w:rsidR="00A67C49" w:rsidRPr="00B54584" w:rsidRDefault="00A67C49" w:rsidP="000E00F7">
            <w:pPr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4310" w:type="dxa"/>
            <w:gridSpan w:val="2"/>
            <w:tcBorders>
              <w:top w:val="single" w:sz="8" w:space="0" w:color="D9D9D9" w:themeColor="background1" w:themeShade="D9"/>
              <w:left w:val="single" w:sz="8" w:space="0" w:color="FFFFFF" w:themeColor="background1"/>
              <w:bottom w:val="single" w:sz="4" w:space="0" w:color="FFFFFF"/>
              <w:right w:val="single" w:sz="8" w:space="0" w:color="009999"/>
            </w:tcBorders>
            <w:shd w:val="clear" w:color="auto" w:fill="009999"/>
          </w:tcPr>
          <w:p w:rsidR="00A67C49" w:rsidRPr="00B54584" w:rsidRDefault="005B4EB8" w:rsidP="000E00F7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 w:hint="cs"/>
                <w:color w:val="FFFFFF" w:themeColor="background1"/>
                <w:sz w:val="20"/>
                <w:rtl/>
              </w:rPr>
              <w:t>إ</w:t>
            </w:r>
            <w:r>
              <w:rPr>
                <w:rFonts w:ascii="Arial" w:hAnsi="Arial" w:cs="Arial"/>
                <w:color w:val="FFFFFF" w:themeColor="background1"/>
                <w:sz w:val="20"/>
                <w:rtl/>
              </w:rPr>
              <w:t>جمالي ال</w:t>
            </w:r>
            <w:r>
              <w:rPr>
                <w:rFonts w:ascii="Arial" w:hAnsi="Arial" w:cs="Arial" w:hint="cs"/>
                <w:color w:val="FFFFFF" w:themeColor="background1"/>
                <w:sz w:val="20"/>
                <w:rtl/>
              </w:rPr>
              <w:t>إ</w:t>
            </w:r>
            <w:bookmarkStart w:id="0" w:name="_GoBack"/>
            <w:bookmarkEnd w:id="0"/>
            <w:r w:rsidR="00A67C49" w:rsidRPr="00B54584">
              <w:rPr>
                <w:rFonts w:ascii="Arial" w:hAnsi="Arial" w:cs="Arial"/>
                <w:color w:val="FFFFFF" w:themeColor="background1"/>
                <w:sz w:val="20"/>
                <w:rtl/>
              </w:rPr>
              <w:t>نفاق للستة أشهر</w:t>
            </w:r>
          </w:p>
        </w:tc>
      </w:tr>
    </w:tbl>
    <w:p w:rsidR="00A67C49" w:rsidRPr="00B54584" w:rsidRDefault="00A67C49" w:rsidP="00A67C49">
      <w:pPr>
        <w:rPr>
          <w:rFonts w:ascii="Arial" w:hAnsi="Arial" w:cs="Arial"/>
          <w:rtl/>
        </w:rPr>
      </w:pPr>
    </w:p>
    <w:p w:rsidR="00A67C49" w:rsidRPr="00B54584" w:rsidRDefault="00A67C49" w:rsidP="00A67C49">
      <w:pPr>
        <w:rPr>
          <w:rFonts w:ascii="Arial" w:hAnsi="Arial" w:cs="Arial"/>
          <w:rtl/>
        </w:rPr>
      </w:pPr>
    </w:p>
    <w:p w:rsidR="00A67C49" w:rsidRPr="00B54584" w:rsidRDefault="00A67C49" w:rsidP="00A67C49">
      <w:pPr>
        <w:rPr>
          <w:rFonts w:ascii="Arial" w:hAnsi="Arial" w:cs="Arial"/>
        </w:rPr>
      </w:pPr>
    </w:p>
    <w:p w:rsidR="00A67C49" w:rsidRPr="00B54584" w:rsidRDefault="00A67C49" w:rsidP="00A67C49">
      <w:pPr>
        <w:rPr>
          <w:rFonts w:ascii="Arial" w:hAnsi="Arial" w:cs="Arial"/>
        </w:rPr>
      </w:pPr>
    </w:p>
    <w:p w:rsidR="00A67C49" w:rsidRPr="00B54584" w:rsidRDefault="00A67C49" w:rsidP="00A67C49">
      <w:pPr>
        <w:rPr>
          <w:rFonts w:ascii="Arial" w:hAnsi="Arial" w:cs="Arial"/>
        </w:rPr>
      </w:pPr>
    </w:p>
    <w:p w:rsidR="00A67C49" w:rsidRPr="00B54584" w:rsidRDefault="00A67C49" w:rsidP="00A67C49">
      <w:pPr>
        <w:rPr>
          <w:rFonts w:ascii="Arial" w:hAnsi="Arial" w:cs="Arial"/>
          <w:lang w:val="en-US"/>
        </w:rPr>
      </w:pPr>
    </w:p>
    <w:p w:rsidR="00A67C49" w:rsidRPr="00B54584" w:rsidRDefault="00A67C49" w:rsidP="00A67C49">
      <w:pPr>
        <w:spacing w:after="160" w:line="259" w:lineRule="auto"/>
        <w:rPr>
          <w:rFonts w:ascii="Arial" w:hAnsi="Arial" w:cs="Arial"/>
        </w:rPr>
      </w:pPr>
      <w:r w:rsidRPr="00B54584">
        <w:rPr>
          <w:rFonts w:ascii="Arial" w:hAnsi="Arial" w:cs="Arial"/>
        </w:rPr>
        <w:br w:type="page"/>
      </w:r>
    </w:p>
    <w:p w:rsidR="00A67C49" w:rsidRPr="0037771E" w:rsidRDefault="00A67C49" w:rsidP="00A67C49">
      <w:pPr>
        <w:rPr>
          <w:rFonts w:ascii="Arial" w:hAnsi="Arial" w:cs="Arial"/>
          <w:b/>
          <w:bCs/>
          <w:color w:val="009999"/>
          <w:sz w:val="32"/>
          <w:szCs w:val="32"/>
          <w:rtl/>
        </w:rPr>
      </w:pPr>
      <w:r w:rsidRPr="0037771E">
        <w:rPr>
          <w:rFonts w:ascii="Arial" w:hAnsi="Arial" w:cs="Arial"/>
          <w:b/>
          <w:bCs/>
          <w:color w:val="009999"/>
          <w:sz w:val="32"/>
          <w:szCs w:val="32"/>
          <w:rtl/>
        </w:rPr>
        <w:lastRenderedPageBreak/>
        <w:t>الموافقة</w:t>
      </w:r>
    </w:p>
    <w:p w:rsidR="00A67C49" w:rsidRPr="00B54584" w:rsidRDefault="00A67C49" w:rsidP="00A67C49">
      <w:pPr>
        <w:rPr>
          <w:rFonts w:ascii="Arial" w:hAnsi="Arial" w:cs="Arial"/>
        </w:rPr>
      </w:pPr>
      <w:r w:rsidRPr="00B54584">
        <w:rPr>
          <w:rFonts w:ascii="Arial" w:hAnsi="Arial" w:cs="Arial"/>
          <w:rtl/>
        </w:rPr>
        <w:t>تمت الموافقة على بيانات التقرير اعلاه من لجنة برنامج التمويل المؤسسي في الجامعة وعليه جرى التوقيع.</w:t>
      </w:r>
    </w:p>
    <w:tbl>
      <w:tblPr>
        <w:tblStyle w:val="TableGrid"/>
        <w:tblpPr w:leftFromText="180" w:rightFromText="180" w:vertAnchor="text" w:horzAnchor="margin" w:tblpXSpec="center" w:tblpY="245"/>
        <w:tblW w:w="10092" w:type="dxa"/>
        <w:tblLook w:val="04A0" w:firstRow="1" w:lastRow="0" w:firstColumn="1" w:lastColumn="0" w:noHBand="0" w:noVBand="1"/>
      </w:tblPr>
      <w:tblGrid>
        <w:gridCol w:w="1435"/>
        <w:gridCol w:w="748"/>
        <w:gridCol w:w="1772"/>
        <w:gridCol w:w="748"/>
        <w:gridCol w:w="3345"/>
        <w:gridCol w:w="2044"/>
      </w:tblGrid>
      <w:tr w:rsidR="00A67C49" w:rsidRPr="00B54584" w:rsidTr="0037771E">
        <w:trPr>
          <w:trHeight w:val="370"/>
        </w:trPr>
        <w:tc>
          <w:tcPr>
            <w:tcW w:w="10092" w:type="dxa"/>
            <w:gridSpan w:val="6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9999"/>
            <w:vAlign w:val="center"/>
          </w:tcPr>
          <w:p w:rsidR="00A67C49" w:rsidRPr="00B54584" w:rsidRDefault="00A67C49" w:rsidP="00A67C4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54584">
              <w:rPr>
                <w:rFonts w:ascii="Arial" w:hAnsi="Arial" w:cs="Arial"/>
                <w:b/>
                <w:bCs/>
                <w:color w:val="FFFFFF" w:themeColor="background1"/>
                <w:rtl/>
              </w:rPr>
              <w:t>الاعتماد – لجنة التمويل المؤسسي</w:t>
            </w:r>
          </w:p>
        </w:tc>
      </w:tr>
      <w:tr w:rsidR="00A67C49" w:rsidRPr="00B54584" w:rsidTr="0037771E">
        <w:trPr>
          <w:trHeight w:val="692"/>
        </w:trPr>
        <w:tc>
          <w:tcPr>
            <w:tcW w:w="1435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:rsidR="00A67C49" w:rsidRPr="00B54584" w:rsidRDefault="00A67C49" w:rsidP="00A67C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CBE3E0"/>
            <w:vAlign w:val="center"/>
          </w:tcPr>
          <w:p w:rsidR="00A67C49" w:rsidRPr="00B54584" w:rsidRDefault="00A67C49" w:rsidP="0037771E">
            <w:pPr>
              <w:jc w:val="center"/>
              <w:rPr>
                <w:rFonts w:ascii="Arial" w:hAnsi="Arial" w:cs="Arial"/>
                <w:sz w:val="20"/>
              </w:rPr>
            </w:pPr>
            <w:r w:rsidRPr="0037771E">
              <w:rPr>
                <w:rFonts w:ascii="Arial" w:hAnsi="Arial" w:cs="Arial"/>
                <w:b/>
                <w:bCs/>
                <w:color w:val="008986"/>
                <w:sz w:val="20"/>
                <w:rtl/>
              </w:rPr>
              <w:t>التاريخ</w:t>
            </w:r>
          </w:p>
        </w:tc>
        <w:tc>
          <w:tcPr>
            <w:tcW w:w="1772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:rsidR="00A67C49" w:rsidRPr="00B54584" w:rsidRDefault="00A67C49" w:rsidP="00A67C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CBE3E0"/>
            <w:vAlign w:val="center"/>
          </w:tcPr>
          <w:p w:rsidR="00A67C49" w:rsidRPr="00B54584" w:rsidRDefault="00A67C49" w:rsidP="0037771E">
            <w:pPr>
              <w:jc w:val="center"/>
              <w:rPr>
                <w:rFonts w:ascii="Arial" w:hAnsi="Arial" w:cs="Arial"/>
                <w:sz w:val="20"/>
              </w:rPr>
            </w:pPr>
            <w:r w:rsidRPr="0037771E">
              <w:rPr>
                <w:rFonts w:ascii="Arial" w:hAnsi="Arial" w:cs="Arial"/>
                <w:b/>
                <w:bCs/>
                <w:color w:val="008986"/>
                <w:sz w:val="20"/>
                <w:rtl/>
              </w:rPr>
              <w:t>التوقيع</w:t>
            </w:r>
          </w:p>
        </w:tc>
        <w:tc>
          <w:tcPr>
            <w:tcW w:w="3345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A67C49" w:rsidRPr="00B54584" w:rsidRDefault="00A67C49" w:rsidP="00A67C49">
            <w:pPr>
              <w:ind w:left="7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4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CBE3E0"/>
            <w:vAlign w:val="center"/>
          </w:tcPr>
          <w:p w:rsidR="00A67C49" w:rsidRPr="0037771E" w:rsidRDefault="00A67C49" w:rsidP="00A67C49">
            <w:pPr>
              <w:jc w:val="center"/>
              <w:rPr>
                <w:rFonts w:ascii="Arial" w:hAnsi="Arial" w:cs="Arial"/>
                <w:b/>
                <w:bCs/>
                <w:color w:val="008986"/>
                <w:sz w:val="20"/>
              </w:rPr>
            </w:pPr>
            <w:r w:rsidRPr="0037771E">
              <w:rPr>
                <w:rFonts w:ascii="Arial" w:hAnsi="Arial" w:cs="Arial"/>
                <w:b/>
                <w:bCs/>
                <w:color w:val="008986"/>
                <w:sz w:val="20"/>
                <w:rtl/>
              </w:rPr>
              <w:t>ممثل اللجنة</w:t>
            </w:r>
          </w:p>
        </w:tc>
      </w:tr>
    </w:tbl>
    <w:p w:rsidR="00A67C49" w:rsidRPr="00B54584" w:rsidRDefault="00A67C49" w:rsidP="00A67C49">
      <w:pPr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A67C49" w:rsidRPr="00B54584" w:rsidRDefault="00A67C49" w:rsidP="00A67C49">
      <w:pPr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A67C49" w:rsidRPr="00B54584" w:rsidRDefault="00A67C49" w:rsidP="00A67C49">
      <w:pPr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A67C49" w:rsidRPr="00B54584" w:rsidRDefault="00A67C49" w:rsidP="00A67C49">
      <w:pPr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A67C49" w:rsidRPr="00B54584" w:rsidRDefault="00A67C49" w:rsidP="00A67C49">
      <w:pPr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A67C49" w:rsidRPr="00B54584" w:rsidRDefault="00A67C49" w:rsidP="00A67C49">
      <w:pPr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595A8D" w:rsidRPr="00B54584" w:rsidRDefault="005B4EB8">
      <w:pPr>
        <w:rPr>
          <w:rFonts w:ascii="Arial" w:hAnsi="Arial" w:cs="Arial"/>
        </w:rPr>
      </w:pPr>
    </w:p>
    <w:sectPr w:rsidR="00595A8D" w:rsidRPr="00B54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A23B2"/>
    <w:multiLevelType w:val="hybridMultilevel"/>
    <w:tmpl w:val="C47AFBC6"/>
    <w:lvl w:ilvl="0" w:tplc="9058FAC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6A"/>
    <w:rsid w:val="0037771E"/>
    <w:rsid w:val="005B4EB8"/>
    <w:rsid w:val="00601736"/>
    <w:rsid w:val="009E0816"/>
    <w:rsid w:val="00A64561"/>
    <w:rsid w:val="00A67C49"/>
    <w:rsid w:val="00B54584"/>
    <w:rsid w:val="00F8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A09DE-436E-443D-ADCD-2A66694C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C49"/>
    <w:pPr>
      <w:bidi/>
      <w:spacing w:after="0" w:line="288" w:lineRule="auto"/>
    </w:pPr>
    <w:rPr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7C49"/>
    <w:pPr>
      <w:spacing w:after="0" w:line="240" w:lineRule="auto"/>
    </w:pPr>
    <w:rPr>
      <w:rFonts w:ascii="Lucida Sans" w:hAnsi="Lucida Sans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A67C49"/>
    <w:pPr>
      <w:contextualSpacing/>
    </w:pPr>
  </w:style>
  <w:style w:type="character" w:customStyle="1" w:styleId="ListParagraphChar">
    <w:name w:val="List Paragraph Char"/>
    <w:aliases w:val="List Paragraph1 Char"/>
    <w:link w:val="ListParagraph"/>
    <w:uiPriority w:val="34"/>
    <w:rsid w:val="00A67C49"/>
    <w:rPr>
      <w:sz w:val="24"/>
      <w:szCs w:val="20"/>
      <w:lang w:val="en-GB"/>
    </w:rPr>
  </w:style>
  <w:style w:type="character" w:styleId="IntenseReference">
    <w:name w:val="Intense Reference"/>
    <w:aliases w:val="Main Body Text"/>
    <w:basedOn w:val="DefaultParagraphFont"/>
    <w:uiPriority w:val="32"/>
    <w:qFormat/>
    <w:rsid w:val="00A67C49"/>
    <w:rPr>
      <w:rFonts w:ascii="Calibri" w:hAnsi="Calibri" w:cs="Calibri"/>
      <w:color w:val="595959" w:themeColor="text1" w:themeTint="A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Abdulaziz M. Helmi</dc:creator>
  <cp:keywords/>
  <dc:description/>
  <cp:lastModifiedBy>Hanade Khaled A. Al-Ferayan</cp:lastModifiedBy>
  <cp:revision>5</cp:revision>
  <dcterms:created xsi:type="dcterms:W3CDTF">2020-06-10T07:56:00Z</dcterms:created>
  <dcterms:modified xsi:type="dcterms:W3CDTF">2020-06-14T21:31:00Z</dcterms:modified>
</cp:coreProperties>
</file>